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E69F8" w14:textId="77777777" w:rsidR="00C14B81" w:rsidRDefault="005817CE" w:rsidP="005817CE">
      <w:pPr>
        <w:jc w:val="center"/>
      </w:pPr>
      <w:r w:rsidRPr="005817CE">
        <w:rPr>
          <w:noProof/>
        </w:rPr>
        <w:drawing>
          <wp:inline distT="0" distB="0" distL="0" distR="0" wp14:anchorId="168615F8" wp14:editId="310584B7">
            <wp:extent cx="1341119" cy="99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6319" cy="100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42E40" w14:textId="77777777" w:rsidR="005817CE" w:rsidRDefault="008627BD" w:rsidP="005817CE">
      <w:pPr>
        <w:pStyle w:val="NoSpacing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SW </w:t>
      </w:r>
      <w:r w:rsidR="005817CE">
        <w:rPr>
          <w:rFonts w:asciiTheme="minorHAnsi" w:hAnsiTheme="minorHAnsi" w:cstheme="minorHAnsi"/>
          <w:b/>
          <w:szCs w:val="24"/>
        </w:rPr>
        <w:t>Construction Section Board of Directors</w:t>
      </w:r>
      <w:r w:rsidR="005817CE" w:rsidRPr="0032622F">
        <w:rPr>
          <w:rFonts w:asciiTheme="minorHAnsi" w:hAnsiTheme="minorHAnsi" w:cstheme="minorHAnsi"/>
          <w:b/>
          <w:szCs w:val="24"/>
        </w:rPr>
        <w:t xml:space="preserve"> Meeting</w:t>
      </w:r>
    </w:p>
    <w:p w14:paraId="257F4151" w14:textId="77777777" w:rsidR="005817CE" w:rsidRDefault="005817CE" w:rsidP="005817CE">
      <w:pPr>
        <w:pStyle w:val="NoSpacing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Minutes</w:t>
      </w:r>
    </w:p>
    <w:p w14:paraId="1DF981C4" w14:textId="723EA67B" w:rsidR="005817CE" w:rsidRDefault="00305504" w:rsidP="005817CE">
      <w:pPr>
        <w:pStyle w:val="NoSpacing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July</w:t>
      </w:r>
      <w:r w:rsidR="005817CE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16</w:t>
      </w:r>
      <w:r w:rsidR="005817CE">
        <w:rPr>
          <w:rFonts w:asciiTheme="minorHAnsi" w:hAnsiTheme="minorHAnsi" w:cstheme="minorHAnsi"/>
          <w:szCs w:val="24"/>
        </w:rPr>
        <w:t>, 20</w:t>
      </w:r>
      <w:r w:rsidR="006C3EF5">
        <w:rPr>
          <w:rFonts w:asciiTheme="minorHAnsi" w:hAnsiTheme="minorHAnsi" w:cstheme="minorHAnsi"/>
          <w:szCs w:val="24"/>
        </w:rPr>
        <w:t>20</w:t>
      </w:r>
    </w:p>
    <w:p w14:paraId="367D9E05" w14:textId="77777777" w:rsidR="005817CE" w:rsidRDefault="005817CE" w:rsidP="005817CE">
      <w:pPr>
        <w:pStyle w:val="NoSpacing"/>
        <w:jc w:val="both"/>
        <w:rPr>
          <w:rFonts w:asciiTheme="minorHAnsi" w:hAnsiTheme="minorHAnsi" w:cstheme="minorHAnsi"/>
          <w:szCs w:val="24"/>
        </w:rPr>
      </w:pPr>
    </w:p>
    <w:p w14:paraId="0C23ECA1" w14:textId="77777777" w:rsidR="005817CE" w:rsidRDefault="005817CE" w:rsidP="005817CE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Location </w:t>
      </w:r>
      <w:r w:rsidR="009065F6">
        <w:rPr>
          <w:rFonts w:asciiTheme="minorHAnsi" w:hAnsiTheme="minorHAnsi" w:cstheme="minorHAnsi"/>
          <w:szCs w:val="24"/>
        </w:rPr>
        <w:t xml:space="preserve">– Conference call </w:t>
      </w:r>
    </w:p>
    <w:p w14:paraId="5939828D" w14:textId="7C163913" w:rsidR="005817CE" w:rsidRDefault="005817CE" w:rsidP="005817CE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Number of Total Attendees – </w:t>
      </w:r>
      <w:r w:rsidR="00305504">
        <w:rPr>
          <w:rFonts w:asciiTheme="minorHAnsi" w:hAnsiTheme="minorHAnsi" w:cstheme="minorHAnsi"/>
          <w:szCs w:val="24"/>
        </w:rPr>
        <w:t>6</w:t>
      </w:r>
    </w:p>
    <w:p w14:paraId="0E523F8E" w14:textId="77777777" w:rsidR="005817CE" w:rsidRDefault="005817CE" w:rsidP="005817CE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</w:p>
    <w:p w14:paraId="045CE662" w14:textId="4FC19F51" w:rsidR="005817CE" w:rsidRDefault="005817CE" w:rsidP="005817CE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 w:rsidRPr="001C3454">
        <w:rPr>
          <w:rFonts w:asciiTheme="minorHAnsi" w:hAnsiTheme="minorHAnsi" w:cstheme="minorHAnsi"/>
          <w:b/>
          <w:i/>
          <w:szCs w:val="24"/>
        </w:rPr>
        <w:t>Call to order:</w:t>
      </w:r>
      <w:r>
        <w:rPr>
          <w:rFonts w:asciiTheme="minorHAnsi" w:hAnsiTheme="minorHAnsi" w:cstheme="minorHAnsi"/>
          <w:szCs w:val="24"/>
        </w:rPr>
        <w:t xml:space="preserve"> </w:t>
      </w:r>
      <w:r w:rsidR="001C3454">
        <w:rPr>
          <w:rFonts w:asciiTheme="minorHAnsi" w:hAnsiTheme="minorHAnsi" w:cstheme="minorHAnsi"/>
          <w:szCs w:val="24"/>
        </w:rPr>
        <w:t xml:space="preserve"> </w:t>
      </w:r>
      <w:r w:rsidR="006B4340">
        <w:rPr>
          <w:rFonts w:eastAsia="Times New Roman" w:cs="Arial"/>
          <w:sz w:val="21"/>
          <w:szCs w:val="21"/>
        </w:rPr>
        <w:t>Raul Ruiz</w:t>
      </w:r>
      <w:r w:rsidR="001C3454">
        <w:rPr>
          <w:rFonts w:eastAsia="Times New Roman" w:cs="Arial"/>
          <w:sz w:val="21"/>
          <w:szCs w:val="21"/>
        </w:rPr>
        <w:t xml:space="preserve"> initiated the meeting at </w:t>
      </w:r>
      <w:r w:rsidR="00684F3E">
        <w:rPr>
          <w:rFonts w:eastAsia="Times New Roman" w:cs="Arial"/>
          <w:sz w:val="21"/>
          <w:szCs w:val="21"/>
        </w:rPr>
        <w:t>4:3</w:t>
      </w:r>
      <w:r w:rsidR="00C57D31">
        <w:rPr>
          <w:rFonts w:eastAsia="Times New Roman" w:cs="Arial"/>
          <w:sz w:val="21"/>
          <w:szCs w:val="21"/>
        </w:rPr>
        <w:t>4</w:t>
      </w:r>
      <w:r w:rsidR="001C3454">
        <w:rPr>
          <w:rFonts w:eastAsia="Times New Roman" w:cs="Arial"/>
          <w:sz w:val="21"/>
          <w:szCs w:val="21"/>
        </w:rPr>
        <w:t xml:space="preserve">pm. </w:t>
      </w:r>
    </w:p>
    <w:p w14:paraId="7AFEEF20" w14:textId="5529B6C1" w:rsidR="00AC3D88" w:rsidRDefault="00AC3D88" w:rsidP="005817CE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</w:p>
    <w:p w14:paraId="3C54EF6B" w14:textId="54AA1BF5" w:rsidR="003D52B3" w:rsidRDefault="003D52B3" w:rsidP="00FC275A">
      <w:pPr>
        <w:pStyle w:val="NoSpacing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14:paraId="2128A14D" w14:textId="77777777" w:rsidR="00AC3D88" w:rsidRPr="001A3CE5" w:rsidRDefault="00973A1E" w:rsidP="005817CE">
      <w:pPr>
        <w:pStyle w:val="NoSpacing"/>
        <w:ind w:left="360"/>
        <w:jc w:val="both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>Business</w:t>
      </w:r>
      <w:r w:rsidR="00AC3D88" w:rsidRPr="001A3CE5">
        <w:rPr>
          <w:rFonts w:asciiTheme="minorHAnsi" w:hAnsiTheme="minorHAnsi" w:cstheme="minorHAnsi"/>
          <w:b/>
          <w:i/>
          <w:szCs w:val="24"/>
        </w:rPr>
        <w:t xml:space="preserve">: </w:t>
      </w:r>
    </w:p>
    <w:p w14:paraId="2EC0D86C" w14:textId="045D2CCF" w:rsidR="00AC3D88" w:rsidRDefault="00AC3D88" w:rsidP="005817CE">
      <w:pPr>
        <w:pStyle w:val="NoSpacing"/>
        <w:ind w:left="360"/>
        <w:jc w:val="both"/>
        <w:rPr>
          <w:rFonts w:asciiTheme="minorHAnsi" w:hAnsiTheme="minorHAnsi" w:cstheme="minorHAnsi"/>
          <w:sz w:val="22"/>
        </w:rPr>
      </w:pPr>
      <w:r w:rsidRPr="001A3CE5">
        <w:rPr>
          <w:rFonts w:asciiTheme="minorHAnsi" w:hAnsiTheme="minorHAnsi" w:cstheme="minorHAnsi"/>
          <w:sz w:val="22"/>
        </w:rPr>
        <w:t>Topics of discussion</w:t>
      </w:r>
      <w:r w:rsidR="00973A1E">
        <w:rPr>
          <w:rFonts w:asciiTheme="minorHAnsi" w:hAnsiTheme="minorHAnsi" w:cstheme="minorHAnsi"/>
          <w:sz w:val="22"/>
        </w:rPr>
        <w:t>.</w:t>
      </w:r>
      <w:r w:rsidR="00B34C87" w:rsidRPr="001A3CE5">
        <w:rPr>
          <w:rFonts w:asciiTheme="minorHAnsi" w:hAnsiTheme="minorHAnsi" w:cstheme="minorHAnsi"/>
          <w:sz w:val="22"/>
        </w:rPr>
        <w:t xml:space="preserve"> </w:t>
      </w:r>
    </w:p>
    <w:p w14:paraId="4EE2047F" w14:textId="09921B9C" w:rsidR="006F0EB1" w:rsidRDefault="005F3877" w:rsidP="006F0EB1">
      <w:pPr>
        <w:pStyle w:val="ListParagraph"/>
      </w:pPr>
      <w:r>
        <w:rPr>
          <w:b/>
          <w:bCs/>
        </w:rPr>
        <w:t xml:space="preserve">Comments from </w:t>
      </w:r>
      <w:r w:rsidR="006B4340">
        <w:rPr>
          <w:b/>
          <w:bCs/>
        </w:rPr>
        <w:t>Raul</w:t>
      </w:r>
    </w:p>
    <w:p w14:paraId="51EA88A7" w14:textId="0FB4224B" w:rsidR="00B95A3E" w:rsidRDefault="0024369A" w:rsidP="00B82114">
      <w:pPr>
        <w:pStyle w:val="ListParagraph"/>
        <w:numPr>
          <w:ilvl w:val="0"/>
          <w:numId w:val="1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The </w:t>
      </w:r>
      <w:r w:rsidR="00925C8B">
        <w:rPr>
          <w:rFonts w:eastAsia="Times New Roman"/>
        </w:rPr>
        <w:t>purpose</w:t>
      </w:r>
      <w:r w:rsidR="00F25FC8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816B97">
        <w:rPr>
          <w:rFonts w:eastAsia="Times New Roman"/>
        </w:rPr>
        <w:t xml:space="preserve"> this call </w:t>
      </w:r>
      <w:r>
        <w:rPr>
          <w:rFonts w:eastAsia="Times New Roman"/>
        </w:rPr>
        <w:t xml:space="preserve">is </w:t>
      </w:r>
      <w:r w:rsidR="00816B97">
        <w:rPr>
          <w:rFonts w:eastAsia="Times New Roman"/>
        </w:rPr>
        <w:t>to touch base with everyon</w:t>
      </w:r>
      <w:r w:rsidR="007A0808">
        <w:rPr>
          <w:rFonts w:eastAsia="Times New Roman"/>
        </w:rPr>
        <w:t>e</w:t>
      </w:r>
      <w:r w:rsidR="00307F1A">
        <w:rPr>
          <w:rFonts w:eastAsia="Times New Roman"/>
        </w:rPr>
        <w:t>,</w:t>
      </w:r>
      <w:r w:rsidR="007A0808">
        <w:rPr>
          <w:rFonts w:eastAsia="Times New Roman"/>
        </w:rPr>
        <w:t xml:space="preserve"> </w:t>
      </w:r>
      <w:r w:rsidR="00B95A3E">
        <w:rPr>
          <w:rFonts w:eastAsia="Times New Roman"/>
        </w:rPr>
        <w:t xml:space="preserve">make sure </w:t>
      </w:r>
      <w:r w:rsidR="007724EC">
        <w:rPr>
          <w:rFonts w:eastAsia="Times New Roman"/>
        </w:rPr>
        <w:t>you</w:t>
      </w:r>
      <w:r w:rsidR="00B95A3E">
        <w:rPr>
          <w:rFonts w:eastAsia="Times New Roman"/>
        </w:rPr>
        <w:t xml:space="preserve"> </w:t>
      </w:r>
      <w:r w:rsidR="007724EC">
        <w:rPr>
          <w:rFonts w:eastAsia="Times New Roman"/>
        </w:rPr>
        <w:t>are</w:t>
      </w:r>
      <w:r w:rsidR="00B95A3E">
        <w:rPr>
          <w:rFonts w:eastAsia="Times New Roman"/>
        </w:rPr>
        <w:t xml:space="preserve"> doing ok, safe, and healthy through this Covid situation. </w:t>
      </w:r>
      <w:r w:rsidR="00DC189C">
        <w:rPr>
          <w:rFonts w:eastAsia="Times New Roman"/>
        </w:rPr>
        <w:t xml:space="preserve">It is important for us to stay connected and engaged with ASSP </w:t>
      </w:r>
      <w:r w:rsidR="007C2ADD">
        <w:rPr>
          <w:rFonts w:eastAsia="Times New Roman"/>
        </w:rPr>
        <w:t>to</w:t>
      </w:r>
      <w:r w:rsidR="006E0F93">
        <w:rPr>
          <w:rFonts w:eastAsia="Times New Roman"/>
        </w:rPr>
        <w:t xml:space="preserve"> </w:t>
      </w:r>
      <w:r w:rsidR="007A0808">
        <w:rPr>
          <w:rFonts w:eastAsia="Times New Roman"/>
        </w:rPr>
        <w:t>continue focus</w:t>
      </w:r>
      <w:r w:rsidR="00307F1A">
        <w:rPr>
          <w:rFonts w:eastAsia="Times New Roman"/>
        </w:rPr>
        <w:t>ing</w:t>
      </w:r>
      <w:r w:rsidR="007A0808">
        <w:rPr>
          <w:rFonts w:eastAsia="Times New Roman"/>
        </w:rPr>
        <w:t xml:space="preserve"> on</w:t>
      </w:r>
      <w:r w:rsidR="006E0F93">
        <w:rPr>
          <w:rFonts w:eastAsia="Times New Roman"/>
        </w:rPr>
        <w:t xml:space="preserve"> building our chapter. </w:t>
      </w:r>
    </w:p>
    <w:p w14:paraId="389441A9" w14:textId="2BF3EB7D" w:rsidR="00142765" w:rsidRDefault="00853608" w:rsidP="00B82114">
      <w:pPr>
        <w:pStyle w:val="ListParagraph"/>
        <w:numPr>
          <w:ilvl w:val="0"/>
          <w:numId w:val="1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Our </w:t>
      </w:r>
      <w:r w:rsidR="00E23E5F">
        <w:rPr>
          <w:rFonts w:eastAsia="Times New Roman"/>
        </w:rPr>
        <w:t>group</w:t>
      </w:r>
      <w:r>
        <w:rPr>
          <w:rFonts w:eastAsia="Times New Roman"/>
        </w:rPr>
        <w:t xml:space="preserve"> needs to </w:t>
      </w:r>
      <w:r w:rsidR="00E23E5F">
        <w:rPr>
          <w:rFonts w:eastAsia="Times New Roman"/>
        </w:rPr>
        <w:t xml:space="preserve">finalize chapter positions for the </w:t>
      </w:r>
      <w:r w:rsidR="000E003D">
        <w:rPr>
          <w:rFonts w:eastAsia="Times New Roman"/>
        </w:rPr>
        <w:t xml:space="preserve">next fiscal year </w:t>
      </w:r>
      <w:r w:rsidR="00E23E5F">
        <w:rPr>
          <w:rFonts w:eastAsia="Times New Roman"/>
        </w:rPr>
        <w:t xml:space="preserve">term </w:t>
      </w:r>
      <w:r w:rsidR="00C43A9B">
        <w:rPr>
          <w:rFonts w:eastAsia="Times New Roman"/>
        </w:rPr>
        <w:t xml:space="preserve">of 7/1/20-6/30/21. </w:t>
      </w:r>
    </w:p>
    <w:p w14:paraId="3DF8FCFC" w14:textId="3D053414" w:rsidR="00C43A9B" w:rsidRDefault="00C43A9B" w:rsidP="00B82114">
      <w:pPr>
        <w:pStyle w:val="ListParagraph"/>
        <w:numPr>
          <w:ilvl w:val="0"/>
          <w:numId w:val="1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Jimmy </w:t>
      </w:r>
      <w:r w:rsidR="00133B9B">
        <w:rPr>
          <w:rFonts w:eastAsia="Times New Roman"/>
        </w:rPr>
        <w:t xml:space="preserve">makes a motion to vote on next year’s board positions on-line. </w:t>
      </w:r>
      <w:r w:rsidR="007B604B">
        <w:rPr>
          <w:rFonts w:eastAsia="Times New Roman"/>
        </w:rPr>
        <w:t xml:space="preserve">Motion was agreed on and passed. </w:t>
      </w:r>
    </w:p>
    <w:p w14:paraId="0BABA9B4" w14:textId="4C88EB20" w:rsidR="007B604B" w:rsidRDefault="005044C5" w:rsidP="00B82114">
      <w:pPr>
        <w:pStyle w:val="ListParagraph"/>
        <w:numPr>
          <w:ilvl w:val="0"/>
          <w:numId w:val="1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Group members need to email Raul with </w:t>
      </w:r>
      <w:r w:rsidR="000E003D">
        <w:rPr>
          <w:rFonts w:eastAsia="Times New Roman"/>
        </w:rPr>
        <w:t>desired Chapter positions to be held for next fiscal year.</w:t>
      </w:r>
    </w:p>
    <w:p w14:paraId="3BB1012B" w14:textId="11AA5099" w:rsidR="00067A22" w:rsidRDefault="00067A22" w:rsidP="00B82114">
      <w:pPr>
        <w:pStyle w:val="ListParagraph"/>
        <w:numPr>
          <w:ilvl w:val="0"/>
          <w:numId w:val="1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Once everyone has responded to Raul by email, </w:t>
      </w:r>
      <w:r w:rsidR="00B356E8">
        <w:rPr>
          <w:rFonts w:eastAsia="Times New Roman"/>
        </w:rPr>
        <w:t>he will send out on-line voting slips</w:t>
      </w:r>
      <w:r w:rsidR="00E954F8">
        <w:rPr>
          <w:rFonts w:eastAsia="Times New Roman"/>
        </w:rPr>
        <w:t xml:space="preserve"> with </w:t>
      </w:r>
      <w:r w:rsidR="00C35143">
        <w:rPr>
          <w:rFonts w:eastAsia="Times New Roman"/>
        </w:rPr>
        <w:t xml:space="preserve">individuals and their </w:t>
      </w:r>
      <w:r w:rsidR="00117B2F">
        <w:rPr>
          <w:rFonts w:eastAsia="Times New Roman"/>
        </w:rPr>
        <w:t>desired</w:t>
      </w:r>
      <w:r w:rsidR="00C35143">
        <w:rPr>
          <w:rFonts w:eastAsia="Times New Roman"/>
        </w:rPr>
        <w:t xml:space="preserve"> positions</w:t>
      </w:r>
      <w:r w:rsidR="00B356E8">
        <w:rPr>
          <w:rFonts w:eastAsia="Times New Roman"/>
        </w:rPr>
        <w:t xml:space="preserve">. </w:t>
      </w:r>
      <w:r w:rsidR="001C6670">
        <w:rPr>
          <w:rFonts w:eastAsia="Times New Roman"/>
        </w:rPr>
        <w:t xml:space="preserve">Voting slips will in </w:t>
      </w:r>
      <w:r w:rsidR="00B356E8">
        <w:rPr>
          <w:rFonts w:eastAsia="Times New Roman"/>
        </w:rPr>
        <w:t xml:space="preserve">turn be sent </w:t>
      </w:r>
      <w:r w:rsidR="00E954F8">
        <w:rPr>
          <w:rFonts w:eastAsia="Times New Roman"/>
        </w:rPr>
        <w:t xml:space="preserve">to Jimmy Schreiber at </w:t>
      </w:r>
      <w:hyperlink r:id="rId9" w:history="1">
        <w:r w:rsidR="00E954F8" w:rsidRPr="003A33FF">
          <w:rPr>
            <w:rStyle w:val="Hyperlink"/>
            <w:rFonts w:eastAsia="Times New Roman"/>
          </w:rPr>
          <w:t>james.schreiber@thecrosbygroup.com</w:t>
        </w:r>
      </w:hyperlink>
      <w:r w:rsidR="001C6670">
        <w:rPr>
          <w:rFonts w:eastAsia="Times New Roman"/>
        </w:rPr>
        <w:t xml:space="preserve"> no later than 8/6/20</w:t>
      </w:r>
      <w:r w:rsidR="0012487D">
        <w:rPr>
          <w:rFonts w:eastAsia="Times New Roman"/>
        </w:rPr>
        <w:t xml:space="preserve">. </w:t>
      </w:r>
    </w:p>
    <w:p w14:paraId="4E9758EA" w14:textId="466C7C47" w:rsidR="00E954F8" w:rsidRDefault="00117B2F" w:rsidP="00B82114">
      <w:pPr>
        <w:pStyle w:val="ListParagraph"/>
        <w:numPr>
          <w:ilvl w:val="0"/>
          <w:numId w:val="1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After final votes are received</w:t>
      </w:r>
      <w:r w:rsidR="00B97D7E">
        <w:rPr>
          <w:rFonts w:eastAsia="Times New Roman"/>
        </w:rPr>
        <w:t xml:space="preserve"> and </w:t>
      </w:r>
      <w:r w:rsidR="00F332B8">
        <w:rPr>
          <w:rFonts w:eastAsia="Times New Roman"/>
        </w:rPr>
        <w:t>tallied,</w:t>
      </w:r>
      <w:r>
        <w:rPr>
          <w:rFonts w:eastAsia="Times New Roman"/>
        </w:rPr>
        <w:t xml:space="preserve"> Raul will</w:t>
      </w:r>
      <w:r w:rsidR="00B97D7E">
        <w:rPr>
          <w:rFonts w:eastAsia="Times New Roman"/>
        </w:rPr>
        <w:t xml:space="preserve"> </w:t>
      </w:r>
      <w:r w:rsidR="00F332B8">
        <w:rPr>
          <w:rFonts w:eastAsia="Times New Roman"/>
        </w:rPr>
        <w:t>announce chapter positions for the new fiscal year.</w:t>
      </w:r>
    </w:p>
    <w:p w14:paraId="6CA5AD0C" w14:textId="3C0DDD76" w:rsidR="005C0F76" w:rsidRDefault="005C0F76" w:rsidP="00B82114">
      <w:pPr>
        <w:pStyle w:val="ListParagraph"/>
        <w:numPr>
          <w:ilvl w:val="0"/>
          <w:numId w:val="1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Mitch will </w:t>
      </w:r>
      <w:r w:rsidR="006C4539">
        <w:rPr>
          <w:rFonts w:eastAsia="Times New Roman"/>
        </w:rPr>
        <w:t xml:space="preserve">transition to hold the position of Past Executive Director. </w:t>
      </w:r>
    </w:p>
    <w:p w14:paraId="7AF5C08B" w14:textId="2A508DE3" w:rsidR="00D5362E" w:rsidRDefault="00BD73E9" w:rsidP="00B82114">
      <w:pPr>
        <w:pStyle w:val="ListParagraph"/>
        <w:numPr>
          <w:ilvl w:val="0"/>
          <w:numId w:val="1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Mitch also revisited the letter </w:t>
      </w:r>
      <w:r w:rsidR="00F12058">
        <w:rPr>
          <w:rFonts w:eastAsia="Times New Roman"/>
        </w:rPr>
        <w:t>that is being distributed through</w:t>
      </w:r>
      <w:r w:rsidR="008A522C">
        <w:rPr>
          <w:rFonts w:eastAsia="Times New Roman"/>
        </w:rPr>
        <w:t>out</w:t>
      </w:r>
      <w:r w:rsidR="00F12058">
        <w:rPr>
          <w:rFonts w:eastAsia="Times New Roman"/>
        </w:rPr>
        <w:t xml:space="preserve"> our group</w:t>
      </w:r>
      <w:r w:rsidR="00D240BE">
        <w:rPr>
          <w:rFonts w:eastAsia="Times New Roman"/>
        </w:rPr>
        <w:t xml:space="preserve"> for ideas. Still in process. </w:t>
      </w:r>
    </w:p>
    <w:p w14:paraId="18DB3C93" w14:textId="007E98C4" w:rsidR="0013705F" w:rsidRDefault="0013705F" w:rsidP="0013705F">
      <w:pPr>
        <w:pStyle w:val="NoSpacing"/>
        <w:jc w:val="both"/>
        <w:rPr>
          <w:rFonts w:asciiTheme="minorHAnsi" w:hAnsiTheme="minorHAnsi" w:cstheme="minorHAnsi"/>
          <w:b/>
          <w:i/>
          <w:szCs w:val="24"/>
        </w:rPr>
      </w:pPr>
    </w:p>
    <w:p w14:paraId="4A2B8BB3" w14:textId="4BC463A9" w:rsidR="001C3454" w:rsidRPr="0013705F" w:rsidRDefault="0013705F" w:rsidP="0013705F">
      <w:pPr>
        <w:pStyle w:val="NoSpacing"/>
        <w:jc w:val="both"/>
        <w:rPr>
          <w:rFonts w:eastAsia="Times New Roman" w:cs="Arial"/>
          <w:sz w:val="21"/>
          <w:szCs w:val="21"/>
        </w:rPr>
      </w:pPr>
      <w:r>
        <w:rPr>
          <w:rFonts w:asciiTheme="minorHAnsi" w:hAnsiTheme="minorHAnsi" w:cstheme="minorHAnsi"/>
          <w:b/>
          <w:i/>
          <w:szCs w:val="24"/>
        </w:rPr>
        <w:t xml:space="preserve">     </w:t>
      </w:r>
      <w:r w:rsidR="00AC3D88" w:rsidRPr="001C3454">
        <w:rPr>
          <w:rFonts w:asciiTheme="minorHAnsi" w:hAnsiTheme="minorHAnsi" w:cstheme="minorHAnsi"/>
          <w:b/>
          <w:i/>
          <w:szCs w:val="24"/>
        </w:rPr>
        <w:t>Meeting adjourned:</w:t>
      </w:r>
      <w:r w:rsidR="00AC3D88">
        <w:rPr>
          <w:rFonts w:asciiTheme="minorHAnsi" w:hAnsiTheme="minorHAnsi" w:cstheme="minorHAnsi"/>
          <w:szCs w:val="24"/>
        </w:rPr>
        <w:t xml:space="preserve"> </w:t>
      </w:r>
      <w:r w:rsidR="0072593D">
        <w:rPr>
          <w:rFonts w:eastAsia="Times New Roman" w:cs="Arial"/>
          <w:sz w:val="21"/>
          <w:szCs w:val="21"/>
        </w:rPr>
        <w:t>Raul Ruiz</w:t>
      </w:r>
      <w:r w:rsidR="001C3454">
        <w:rPr>
          <w:rFonts w:eastAsia="Times New Roman" w:cs="Arial"/>
          <w:sz w:val="21"/>
          <w:szCs w:val="21"/>
        </w:rPr>
        <w:t xml:space="preserve"> adjourned the meeting at </w:t>
      </w:r>
      <w:r w:rsidR="00C57D31">
        <w:rPr>
          <w:rFonts w:eastAsia="Times New Roman" w:cs="Arial"/>
          <w:sz w:val="21"/>
          <w:szCs w:val="21"/>
        </w:rPr>
        <w:t>4:58</w:t>
      </w:r>
      <w:r w:rsidR="001C3454">
        <w:rPr>
          <w:rFonts w:eastAsia="Times New Roman" w:cs="Arial"/>
          <w:sz w:val="21"/>
          <w:szCs w:val="21"/>
        </w:rPr>
        <w:t xml:space="preserve">pm. </w:t>
      </w:r>
    </w:p>
    <w:p w14:paraId="23E1FFEC" w14:textId="77777777" w:rsidR="0013705F" w:rsidRDefault="0013705F" w:rsidP="0013705F">
      <w:pPr>
        <w:pStyle w:val="NoSpacing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</w:t>
      </w:r>
    </w:p>
    <w:p w14:paraId="039B2E7E" w14:textId="4150B3D8" w:rsidR="001C3454" w:rsidRDefault="0013705F" w:rsidP="0013705F">
      <w:pPr>
        <w:pStyle w:val="NoSpacing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</w:t>
      </w:r>
      <w:r w:rsidR="001C3454">
        <w:rPr>
          <w:rFonts w:asciiTheme="minorHAnsi" w:hAnsiTheme="minorHAnsi" w:cstheme="minorHAnsi"/>
          <w:szCs w:val="24"/>
        </w:rPr>
        <w:t xml:space="preserve">Respectfully Submitted, </w:t>
      </w:r>
    </w:p>
    <w:p w14:paraId="25E37E09" w14:textId="77777777" w:rsidR="001C3454" w:rsidRDefault="001C3454" w:rsidP="0013705F">
      <w:pPr>
        <w:pStyle w:val="NoSpacing"/>
        <w:jc w:val="both"/>
        <w:rPr>
          <w:rFonts w:asciiTheme="minorHAnsi" w:hAnsiTheme="minorHAnsi" w:cstheme="minorHAnsi"/>
          <w:szCs w:val="24"/>
        </w:rPr>
      </w:pPr>
    </w:p>
    <w:p w14:paraId="2366E2DB" w14:textId="77777777" w:rsidR="001C3454" w:rsidRDefault="001C3454" w:rsidP="001C3454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Jimmy Schreiber,</w:t>
      </w:r>
    </w:p>
    <w:p w14:paraId="4858ECED" w14:textId="34876463" w:rsidR="005817CE" w:rsidRPr="0013705F" w:rsidRDefault="001C3454" w:rsidP="0013705F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Secretary</w:t>
      </w:r>
    </w:p>
    <w:sectPr w:rsidR="005817CE" w:rsidRPr="00137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417D"/>
    <w:multiLevelType w:val="hybridMultilevel"/>
    <w:tmpl w:val="DE10B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B3A7A"/>
    <w:multiLevelType w:val="hybridMultilevel"/>
    <w:tmpl w:val="2C88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7F10"/>
    <w:multiLevelType w:val="hybridMultilevel"/>
    <w:tmpl w:val="48A43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2A09E1"/>
    <w:multiLevelType w:val="hybridMultilevel"/>
    <w:tmpl w:val="58923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D3C10"/>
    <w:multiLevelType w:val="hybridMultilevel"/>
    <w:tmpl w:val="5264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22F27"/>
    <w:multiLevelType w:val="hybridMultilevel"/>
    <w:tmpl w:val="591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C6D38"/>
    <w:multiLevelType w:val="hybridMultilevel"/>
    <w:tmpl w:val="8D62615C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7" w15:restartNumberingAfterBreak="0">
    <w:nsid w:val="52AA7B0A"/>
    <w:multiLevelType w:val="hybridMultilevel"/>
    <w:tmpl w:val="FF702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60078A"/>
    <w:multiLevelType w:val="hybridMultilevel"/>
    <w:tmpl w:val="B6B81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0B5304"/>
    <w:multiLevelType w:val="hybridMultilevel"/>
    <w:tmpl w:val="928E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F686C"/>
    <w:multiLevelType w:val="hybridMultilevel"/>
    <w:tmpl w:val="740C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B55B2"/>
    <w:multiLevelType w:val="multilevel"/>
    <w:tmpl w:val="2648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5E06D0"/>
    <w:multiLevelType w:val="hybridMultilevel"/>
    <w:tmpl w:val="A114FFFC"/>
    <w:lvl w:ilvl="0" w:tplc="D722D41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CE"/>
    <w:rsid w:val="00004586"/>
    <w:rsid w:val="00011ECD"/>
    <w:rsid w:val="0002013B"/>
    <w:rsid w:val="00035474"/>
    <w:rsid w:val="00036CAE"/>
    <w:rsid w:val="00052475"/>
    <w:rsid w:val="00067A22"/>
    <w:rsid w:val="000B5093"/>
    <w:rsid w:val="000D3DD5"/>
    <w:rsid w:val="000E003D"/>
    <w:rsid w:val="000F00F5"/>
    <w:rsid w:val="00106EAD"/>
    <w:rsid w:val="00117B2F"/>
    <w:rsid w:val="00122C41"/>
    <w:rsid w:val="0012487D"/>
    <w:rsid w:val="00124C0A"/>
    <w:rsid w:val="00133B9B"/>
    <w:rsid w:val="0013705F"/>
    <w:rsid w:val="00142765"/>
    <w:rsid w:val="001503C9"/>
    <w:rsid w:val="001549FE"/>
    <w:rsid w:val="001628C0"/>
    <w:rsid w:val="001843D8"/>
    <w:rsid w:val="00191B38"/>
    <w:rsid w:val="001A25F7"/>
    <w:rsid w:val="001A3CE5"/>
    <w:rsid w:val="001C3454"/>
    <w:rsid w:val="001C6670"/>
    <w:rsid w:val="0024369A"/>
    <w:rsid w:val="00265B32"/>
    <w:rsid w:val="00276294"/>
    <w:rsid w:val="002B0ACC"/>
    <w:rsid w:val="002B18FD"/>
    <w:rsid w:val="002B6C45"/>
    <w:rsid w:val="00304288"/>
    <w:rsid w:val="00305504"/>
    <w:rsid w:val="00307F1A"/>
    <w:rsid w:val="00323951"/>
    <w:rsid w:val="00360FE9"/>
    <w:rsid w:val="003639D1"/>
    <w:rsid w:val="003642F9"/>
    <w:rsid w:val="00372C21"/>
    <w:rsid w:val="00384E9E"/>
    <w:rsid w:val="003B590B"/>
    <w:rsid w:val="003D52B3"/>
    <w:rsid w:val="00420532"/>
    <w:rsid w:val="0042162F"/>
    <w:rsid w:val="00450BC8"/>
    <w:rsid w:val="00482788"/>
    <w:rsid w:val="004D5ADC"/>
    <w:rsid w:val="004F5B1A"/>
    <w:rsid w:val="005018F2"/>
    <w:rsid w:val="005044C5"/>
    <w:rsid w:val="00533A0B"/>
    <w:rsid w:val="00540A11"/>
    <w:rsid w:val="005706AC"/>
    <w:rsid w:val="005817CE"/>
    <w:rsid w:val="005A3874"/>
    <w:rsid w:val="005C0F76"/>
    <w:rsid w:val="005C53BA"/>
    <w:rsid w:val="005F3877"/>
    <w:rsid w:val="005F69FA"/>
    <w:rsid w:val="00662C99"/>
    <w:rsid w:val="00676198"/>
    <w:rsid w:val="00684F3E"/>
    <w:rsid w:val="006B4340"/>
    <w:rsid w:val="006B59C7"/>
    <w:rsid w:val="006C3EF5"/>
    <w:rsid w:val="006C4539"/>
    <w:rsid w:val="006E0F93"/>
    <w:rsid w:val="006F0EB1"/>
    <w:rsid w:val="00711F27"/>
    <w:rsid w:val="0072593D"/>
    <w:rsid w:val="00735B24"/>
    <w:rsid w:val="00736086"/>
    <w:rsid w:val="007724EC"/>
    <w:rsid w:val="00781D32"/>
    <w:rsid w:val="007960C2"/>
    <w:rsid w:val="007A0808"/>
    <w:rsid w:val="007B604B"/>
    <w:rsid w:val="007B7B55"/>
    <w:rsid w:val="007C2ADD"/>
    <w:rsid w:val="007E238A"/>
    <w:rsid w:val="008151CC"/>
    <w:rsid w:val="00816B97"/>
    <w:rsid w:val="00831D66"/>
    <w:rsid w:val="00853608"/>
    <w:rsid w:val="008619A5"/>
    <w:rsid w:val="008627BD"/>
    <w:rsid w:val="008A522C"/>
    <w:rsid w:val="008C5FEE"/>
    <w:rsid w:val="008F0ADD"/>
    <w:rsid w:val="009065F6"/>
    <w:rsid w:val="00925C8B"/>
    <w:rsid w:val="00965348"/>
    <w:rsid w:val="00966A23"/>
    <w:rsid w:val="00971628"/>
    <w:rsid w:val="0097227C"/>
    <w:rsid w:val="00973A1E"/>
    <w:rsid w:val="0097767B"/>
    <w:rsid w:val="009B4C98"/>
    <w:rsid w:val="009E174F"/>
    <w:rsid w:val="00A212E4"/>
    <w:rsid w:val="00A3078D"/>
    <w:rsid w:val="00A33DD7"/>
    <w:rsid w:val="00A347BB"/>
    <w:rsid w:val="00A41194"/>
    <w:rsid w:val="00A70AA6"/>
    <w:rsid w:val="00A7434F"/>
    <w:rsid w:val="00AC3D88"/>
    <w:rsid w:val="00AD0025"/>
    <w:rsid w:val="00AD6ED2"/>
    <w:rsid w:val="00AE0CEF"/>
    <w:rsid w:val="00AF139A"/>
    <w:rsid w:val="00AF4CC1"/>
    <w:rsid w:val="00B34C87"/>
    <w:rsid w:val="00B356E8"/>
    <w:rsid w:val="00B53F5D"/>
    <w:rsid w:val="00B57E49"/>
    <w:rsid w:val="00B60F73"/>
    <w:rsid w:val="00B72839"/>
    <w:rsid w:val="00B82114"/>
    <w:rsid w:val="00B94EC9"/>
    <w:rsid w:val="00B95A3E"/>
    <w:rsid w:val="00B97D7E"/>
    <w:rsid w:val="00BA2D61"/>
    <w:rsid w:val="00BB232A"/>
    <w:rsid w:val="00BD73E9"/>
    <w:rsid w:val="00BE509D"/>
    <w:rsid w:val="00BF54AF"/>
    <w:rsid w:val="00C14B81"/>
    <w:rsid w:val="00C33731"/>
    <w:rsid w:val="00C35143"/>
    <w:rsid w:val="00C35AFD"/>
    <w:rsid w:val="00C43A9B"/>
    <w:rsid w:val="00C44ADB"/>
    <w:rsid w:val="00C45326"/>
    <w:rsid w:val="00C57D31"/>
    <w:rsid w:val="00C62EAA"/>
    <w:rsid w:val="00C80133"/>
    <w:rsid w:val="00C949E9"/>
    <w:rsid w:val="00D06257"/>
    <w:rsid w:val="00D16450"/>
    <w:rsid w:val="00D240BE"/>
    <w:rsid w:val="00D425E1"/>
    <w:rsid w:val="00D45C9A"/>
    <w:rsid w:val="00D5362E"/>
    <w:rsid w:val="00D70B0E"/>
    <w:rsid w:val="00D77D70"/>
    <w:rsid w:val="00D8343F"/>
    <w:rsid w:val="00D91B70"/>
    <w:rsid w:val="00D94834"/>
    <w:rsid w:val="00DC189C"/>
    <w:rsid w:val="00DC54D7"/>
    <w:rsid w:val="00DE5CEF"/>
    <w:rsid w:val="00E1335C"/>
    <w:rsid w:val="00E23E5F"/>
    <w:rsid w:val="00E507BB"/>
    <w:rsid w:val="00E64333"/>
    <w:rsid w:val="00E954F8"/>
    <w:rsid w:val="00EB1383"/>
    <w:rsid w:val="00ED0D43"/>
    <w:rsid w:val="00EE64EA"/>
    <w:rsid w:val="00EF66C4"/>
    <w:rsid w:val="00EF7074"/>
    <w:rsid w:val="00F12058"/>
    <w:rsid w:val="00F25FC8"/>
    <w:rsid w:val="00F332B8"/>
    <w:rsid w:val="00F46F2E"/>
    <w:rsid w:val="00F671F8"/>
    <w:rsid w:val="00FC275A"/>
    <w:rsid w:val="00FD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A28A"/>
  <w15:chartTrackingRefBased/>
  <w15:docId w15:val="{A33FF790-3163-4C20-ADFB-9591A4FB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CE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34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ames.schreiber@thecrosby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3F1F3174C94408E6A9B57528A0B57" ma:contentTypeVersion="10" ma:contentTypeDescription="Create a new document." ma:contentTypeScope="" ma:versionID="26547d042ab4c1734dc0e783970d1ad6">
  <xsd:schema xmlns:xsd="http://www.w3.org/2001/XMLSchema" xmlns:xs="http://www.w3.org/2001/XMLSchema" xmlns:p="http://schemas.microsoft.com/office/2006/metadata/properties" xmlns:ns3="8a366f4a-3702-413c-8bfc-f28149280344" targetNamespace="http://schemas.microsoft.com/office/2006/metadata/properties" ma:root="true" ma:fieldsID="5fe300d90f7e57a6831fd7a3870ab2b0" ns3:_="">
    <xsd:import namespace="8a366f4a-3702-413c-8bfc-f281492803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6f4a-3702-413c-8bfc-f28149280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D9F36-A6D3-455C-B800-2000DBB67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E0A95-5B2F-4121-B944-9FD9B0E43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6f4a-3702-413c-8bfc-f28149280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E06AEA-9528-4FDC-AEF5-7F089762BE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1275</Characters>
  <Application>Microsoft Office Word</Application>
  <DocSecurity>0</DocSecurity>
  <Lines>43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Schreiber, James</dc:creator>
  <cp:keywords/>
  <dc:description/>
  <cp:lastModifiedBy>Schreiber, James</cp:lastModifiedBy>
  <cp:revision>3</cp:revision>
  <dcterms:created xsi:type="dcterms:W3CDTF">2020-07-17T18:21:00Z</dcterms:created>
  <dcterms:modified xsi:type="dcterms:W3CDTF">2020-07-17T18:21:00Z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0x0101009803F1F3174C94408E6A9B57528A0B57</vt:lpwstr>
  </property>
</Properties>
</file>